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3D1AE" w14:textId="77777777" w:rsidR="00A540B3" w:rsidRDefault="00A540B3" w:rsidP="00A540B3"/>
    <w:p w14:paraId="47CFE524" w14:textId="77777777" w:rsidR="00A540B3" w:rsidRPr="00A540B3" w:rsidRDefault="00A540B3" w:rsidP="00A540B3">
      <w:pPr>
        <w:rPr>
          <w:i/>
        </w:rPr>
      </w:pPr>
      <w:r>
        <w:rPr>
          <w:i/>
        </w:rPr>
        <w:t xml:space="preserve">March 2016  </w:t>
      </w:r>
      <w:r w:rsidRPr="00A540B3">
        <w:rPr>
          <w:i/>
        </w:rPr>
        <w:t>Email from John Marsden re Harmsworth antecedents</w:t>
      </w:r>
    </w:p>
    <w:p w14:paraId="0D966342" w14:textId="77777777" w:rsidR="00A540B3" w:rsidRDefault="00A540B3" w:rsidP="00A540B3"/>
    <w:p w14:paraId="5D6A91E6" w14:textId="77777777" w:rsidR="00A540B3" w:rsidRDefault="00A540B3" w:rsidP="00A540B3">
      <w:r>
        <w:t>Hello Michael &amp; Patricia,</w:t>
      </w:r>
    </w:p>
    <w:p w14:paraId="5C6C03DD" w14:textId="77777777" w:rsidR="00A540B3" w:rsidRDefault="00A540B3" w:rsidP="00A540B3">
      <w:r>
        <w:t xml:space="preserve">Just wanted to update you on my recent trip to </w:t>
      </w:r>
      <w:proofErr w:type="spellStart"/>
      <w:r>
        <w:t>Barkway</w:t>
      </w:r>
      <w:proofErr w:type="spellEnd"/>
      <w:r>
        <w:t xml:space="preserve">, where Tom Harmsworth &amp; Alice Mansfield were </w:t>
      </w:r>
      <w:proofErr w:type="spellStart"/>
      <w:proofErr w:type="gramStart"/>
      <w:r>
        <w:t>married.I</w:t>
      </w:r>
      <w:proofErr w:type="spellEnd"/>
      <w:proofErr w:type="gramEnd"/>
      <w:r>
        <w:t xml:space="preserve"> was staying at the Woodman hotel at </w:t>
      </w:r>
      <w:proofErr w:type="spellStart"/>
      <w:r>
        <w:t>Nuthampstead</w:t>
      </w:r>
      <w:proofErr w:type="spellEnd"/>
      <w:r>
        <w:t xml:space="preserve"> which is a couple of miles from </w:t>
      </w:r>
      <w:proofErr w:type="spellStart"/>
      <w:r>
        <w:t>Barkway</w:t>
      </w:r>
      <w:proofErr w:type="spellEnd"/>
      <w:r>
        <w:t>.</w:t>
      </w:r>
    </w:p>
    <w:p w14:paraId="36DD10EC" w14:textId="77777777" w:rsidR="00A540B3" w:rsidRDefault="00A540B3" w:rsidP="00A540B3">
      <w:pPr>
        <w:widowControl w:val="0"/>
        <w:autoSpaceDE w:val="0"/>
        <w:autoSpaceDN w:val="0"/>
        <w:adjustRightInd w:val="0"/>
        <w:rPr>
          <w:rFonts w:ascii="Helvetica" w:hAnsi="Helvetica" w:cs="Helvetica"/>
          <w:sz w:val="28"/>
          <w:szCs w:val="28"/>
        </w:rPr>
      </w:pPr>
      <w:r>
        <w:rPr>
          <w:rFonts w:ascii="Verdana" w:hAnsi="Verdana" w:cs="Verdana"/>
          <w:sz w:val="22"/>
          <w:szCs w:val="22"/>
        </w:rPr>
        <w:t> </w:t>
      </w:r>
    </w:p>
    <w:p w14:paraId="59DF0D31" w14:textId="77777777" w:rsidR="00A540B3" w:rsidRDefault="00A540B3" w:rsidP="00A540B3">
      <w:pPr>
        <w:widowControl w:val="0"/>
        <w:autoSpaceDE w:val="0"/>
        <w:autoSpaceDN w:val="0"/>
        <w:adjustRightInd w:val="0"/>
        <w:rPr>
          <w:rFonts w:ascii="Helvetica" w:hAnsi="Helvetica" w:cs="Helvetica"/>
          <w:sz w:val="28"/>
          <w:szCs w:val="28"/>
        </w:rPr>
      </w:pPr>
      <w:r>
        <w:rPr>
          <w:rFonts w:ascii="Verdana" w:hAnsi="Verdana" w:cs="Verdana"/>
          <w:sz w:val="22"/>
          <w:szCs w:val="22"/>
        </w:rPr>
        <w:t> </w:t>
      </w:r>
    </w:p>
    <w:p w14:paraId="5D09FA60" w14:textId="77777777" w:rsidR="00A540B3" w:rsidRDefault="00A540B3" w:rsidP="00A540B3">
      <w:pPr>
        <w:rPr>
          <w:rFonts w:ascii="Helvetica" w:hAnsi="Helvetica" w:cs="Helvetica"/>
          <w:sz w:val="28"/>
          <w:szCs w:val="28"/>
        </w:rPr>
      </w:pPr>
      <w:r>
        <w:t xml:space="preserve">I asked the landlord of the pub for the name of a local historian. He gave me a name &amp; phone number. When I rang, Tom </w:t>
      </w:r>
      <w:proofErr w:type="spellStart"/>
      <w:r>
        <w:t>Doig</w:t>
      </w:r>
      <w:proofErr w:type="spellEnd"/>
      <w:r>
        <w:t xml:space="preserve"> he just asked what family I was tracing. As soon as I mentioned Mansfield he said he would be with me immediately and he arrived about 10 </w:t>
      </w:r>
      <w:proofErr w:type="spellStart"/>
      <w:r>
        <w:t>mins</w:t>
      </w:r>
      <w:proofErr w:type="spellEnd"/>
      <w:r>
        <w:t xml:space="preserve"> later with a binder about 3” thick. I remarked on the size and was informed this was only the “Ma” file. He has a file on every family in the area going back before John Mansfield's time. Everyone I met always referred me to Tom when I asked a question re local history.</w:t>
      </w:r>
    </w:p>
    <w:p w14:paraId="62D70C17" w14:textId="77777777" w:rsidR="00A540B3" w:rsidRDefault="00A540B3" w:rsidP="00A540B3">
      <w:pPr>
        <w:rPr>
          <w:rFonts w:ascii="Helvetica" w:hAnsi="Helvetica" w:cs="Helvetica"/>
          <w:sz w:val="28"/>
          <w:szCs w:val="28"/>
        </w:rPr>
      </w:pPr>
      <w:r>
        <w:t>Tom is an archaeologist by profession and works freelance. Seems that in the UK, whenever any building is proposed whether on Greenfield site or current, an archaeology survey MUST be done.</w:t>
      </w:r>
      <w:r>
        <w:rPr>
          <w:rFonts w:ascii="Helvetica" w:hAnsi="Helvetica" w:cs="Helvetica"/>
          <w:sz w:val="28"/>
          <w:szCs w:val="28"/>
        </w:rPr>
        <w:t xml:space="preserve"> </w:t>
      </w:r>
      <w:r>
        <w:t>I get the impression that Tom is like yourself-very interested in his local history and doing everything to record it.</w:t>
      </w:r>
    </w:p>
    <w:p w14:paraId="6EF7B8AD" w14:textId="77777777" w:rsidR="00A540B3" w:rsidRDefault="00A540B3" w:rsidP="00A540B3">
      <w:r>
        <w:rPr>
          <w:rFonts w:ascii="Verdana" w:hAnsi="Verdana" w:cs="Verdana"/>
          <w:sz w:val="22"/>
          <w:szCs w:val="22"/>
        </w:rPr>
        <w:t> </w:t>
      </w:r>
    </w:p>
    <w:p w14:paraId="3074BB63" w14:textId="77777777" w:rsidR="00A540B3" w:rsidRDefault="00A540B3" w:rsidP="00A540B3"/>
    <w:p w14:paraId="0945863B" w14:textId="77777777" w:rsidR="00A540B3" w:rsidRDefault="00A540B3" w:rsidP="00A540B3">
      <w:r>
        <w:t xml:space="preserve">Tom &amp; Alice’s (T&amp;A) marriage cert-Rapier </w:t>
      </w:r>
      <w:proofErr w:type="spellStart"/>
      <w:r>
        <w:t>Guiver</w:t>
      </w:r>
      <w:proofErr w:type="spellEnd"/>
      <w:r>
        <w:t xml:space="preserve"> was the Church Clerk and Ruth </w:t>
      </w:r>
      <w:proofErr w:type="spellStart"/>
      <w:r>
        <w:t>Pitty</w:t>
      </w:r>
      <w:proofErr w:type="spellEnd"/>
      <w:r>
        <w:t xml:space="preserve"> was a friend of Alice. Many </w:t>
      </w:r>
      <w:proofErr w:type="spellStart"/>
      <w:r>
        <w:t>Mansfields</w:t>
      </w:r>
      <w:proofErr w:type="spellEnd"/>
      <w:r>
        <w:t xml:space="preserve"> are from Great </w:t>
      </w:r>
      <w:proofErr w:type="spellStart"/>
      <w:r>
        <w:t>Chishill</w:t>
      </w:r>
      <w:proofErr w:type="spellEnd"/>
      <w:r>
        <w:t xml:space="preserve"> and Tom believes that Alice’s father John would have been from there also.</w:t>
      </w:r>
    </w:p>
    <w:p w14:paraId="4B3B40ED" w14:textId="77777777" w:rsidR="00A540B3" w:rsidRDefault="00A540B3" w:rsidP="00A540B3">
      <w:pPr>
        <w:rPr>
          <w:rFonts w:ascii="Helvetica" w:hAnsi="Helvetica" w:cs="Helvetica"/>
          <w:sz w:val="28"/>
          <w:szCs w:val="28"/>
        </w:rPr>
      </w:pPr>
    </w:p>
    <w:p w14:paraId="3B36A67B" w14:textId="77777777" w:rsidR="00A540B3" w:rsidRDefault="00A540B3" w:rsidP="00A540B3">
      <w:r>
        <w:t xml:space="preserve">The area around the present school was where the Mansfield family would have </w:t>
      </w:r>
      <w:proofErr w:type="gramStart"/>
      <w:r>
        <w:t>lived</w:t>
      </w:r>
      <w:proofErr w:type="gramEnd"/>
      <w:r>
        <w:t xml:space="preserve"> as it was the poor side of town. </w:t>
      </w:r>
      <w:proofErr w:type="gramStart"/>
      <w:r>
        <w:t xml:space="preserve">The whole area was destroyed by a fire in </w:t>
      </w:r>
      <w:proofErr w:type="spellStart"/>
      <w:r>
        <w:t>approx</w:t>
      </w:r>
      <w:proofErr w:type="spellEnd"/>
      <w:r>
        <w:t xml:space="preserve"> 1722</w:t>
      </w:r>
      <w:proofErr w:type="gramEnd"/>
      <w:r>
        <w:t>.</w:t>
      </w:r>
    </w:p>
    <w:p w14:paraId="3A9D831E" w14:textId="77777777" w:rsidR="00A540B3" w:rsidRDefault="00A540B3" w:rsidP="00A540B3">
      <w:pPr>
        <w:rPr>
          <w:rFonts w:ascii="Helvetica" w:hAnsi="Helvetica" w:cs="Helvetica"/>
          <w:sz w:val="28"/>
          <w:szCs w:val="28"/>
        </w:rPr>
      </w:pPr>
    </w:p>
    <w:p w14:paraId="47BBE5D9" w14:textId="77777777" w:rsidR="00A540B3" w:rsidRDefault="00A540B3" w:rsidP="00A540B3">
      <w:r>
        <w:t>John Mansfield may have been a horse keeper.</w:t>
      </w:r>
    </w:p>
    <w:p w14:paraId="0E6D8868" w14:textId="77777777" w:rsidR="00A540B3" w:rsidRDefault="00A540B3" w:rsidP="00A540B3">
      <w:pPr>
        <w:rPr>
          <w:rFonts w:ascii="Helvetica" w:hAnsi="Helvetica" w:cs="Helvetica"/>
          <w:sz w:val="28"/>
          <w:szCs w:val="28"/>
        </w:rPr>
      </w:pPr>
    </w:p>
    <w:p w14:paraId="1B16B7B4" w14:textId="77777777" w:rsidR="00A540B3" w:rsidRDefault="00A540B3" w:rsidP="00A540B3">
      <w:proofErr w:type="spellStart"/>
      <w:r>
        <w:t>Barkway</w:t>
      </w:r>
      <w:proofErr w:type="spellEnd"/>
      <w:r>
        <w:t xml:space="preserve"> in the mid 1700s was-what we would call a hub- on the main carriage route from London to Cambridge. A huge part of the business in town was devoted to servicing this industry. There was stabling for 96 horses. Blacksmiths, farriers, saddlers, wheelwrights, carpenters </w:t>
      </w:r>
      <w:proofErr w:type="spellStart"/>
      <w:r>
        <w:t>etc</w:t>
      </w:r>
      <w:proofErr w:type="spellEnd"/>
      <w:r>
        <w:t xml:space="preserve"> were needed constantly. It could be assumed that no official qualifications were </w:t>
      </w:r>
      <w:proofErr w:type="gramStart"/>
      <w:r>
        <w:t>needed</w:t>
      </w:r>
      <w:proofErr w:type="gramEnd"/>
      <w:r>
        <w:t xml:space="preserve"> as there was so much work.</w:t>
      </w:r>
    </w:p>
    <w:p w14:paraId="51923787" w14:textId="77777777" w:rsidR="00A540B3" w:rsidRDefault="00A540B3" w:rsidP="00A540B3">
      <w:pPr>
        <w:rPr>
          <w:rFonts w:ascii="Helvetica" w:hAnsi="Helvetica" w:cs="Helvetica"/>
          <w:sz w:val="28"/>
          <w:szCs w:val="28"/>
        </w:rPr>
      </w:pPr>
    </w:p>
    <w:p w14:paraId="7169064A" w14:textId="77777777" w:rsidR="00A540B3" w:rsidRDefault="00A540B3" w:rsidP="00A540B3">
      <w:r>
        <w:t>At the time the population was just under 1000 so it was a big village for that period.</w:t>
      </w:r>
    </w:p>
    <w:p w14:paraId="65233353" w14:textId="77777777" w:rsidR="00A540B3" w:rsidRDefault="00A540B3" w:rsidP="00A540B3">
      <w:pPr>
        <w:rPr>
          <w:rFonts w:ascii="Helvetica" w:hAnsi="Helvetica" w:cs="Helvetica"/>
          <w:sz w:val="28"/>
          <w:szCs w:val="28"/>
        </w:rPr>
      </w:pPr>
    </w:p>
    <w:p w14:paraId="1274ED78" w14:textId="77777777" w:rsidR="00A540B3" w:rsidRDefault="00A540B3" w:rsidP="00A540B3">
      <w:pPr>
        <w:rPr>
          <w:rFonts w:ascii="Helvetica" w:hAnsi="Helvetica" w:cs="Helvetica"/>
          <w:sz w:val="28"/>
          <w:szCs w:val="28"/>
        </w:rPr>
      </w:pPr>
      <w:r>
        <w:t>The soil in the area is clay and 2 brickworks developed at the same time.</w:t>
      </w:r>
    </w:p>
    <w:p w14:paraId="2AC6C0CE" w14:textId="77777777" w:rsidR="00A540B3" w:rsidRDefault="00A540B3" w:rsidP="00A540B3">
      <w:pPr>
        <w:rPr>
          <w:rFonts w:ascii="Helvetica" w:hAnsi="Helvetica" w:cs="Helvetica"/>
          <w:sz w:val="28"/>
          <w:szCs w:val="28"/>
        </w:rPr>
      </w:pPr>
      <w:r>
        <w:t xml:space="preserve">There was an Annual Market but the townspeople-without permission-changed it to a weekly market and it was huge because of the location. Apart from the London-Cambridge carriage trade, sheep and wool were brought from Wales through </w:t>
      </w:r>
      <w:proofErr w:type="spellStart"/>
      <w:r>
        <w:t>Barkway</w:t>
      </w:r>
      <w:proofErr w:type="spellEnd"/>
      <w:r>
        <w:t xml:space="preserve"> to the ports on the east coast for shipment to Europe.</w:t>
      </w:r>
    </w:p>
    <w:p w14:paraId="25DF58C2" w14:textId="77777777" w:rsidR="00A540B3" w:rsidRDefault="00A540B3" w:rsidP="00A540B3">
      <w:r>
        <w:lastRenderedPageBreak/>
        <w:t xml:space="preserve">Average wage in </w:t>
      </w:r>
      <w:proofErr w:type="spellStart"/>
      <w:r>
        <w:t>Barkway</w:t>
      </w:r>
      <w:proofErr w:type="spellEnd"/>
      <w:r>
        <w:t xml:space="preserve"> at the time was 10/- and Tom was most probably earning 7/6 per week.</w:t>
      </w:r>
    </w:p>
    <w:p w14:paraId="045CCD9E" w14:textId="77777777" w:rsidR="00A540B3" w:rsidRDefault="00A540B3" w:rsidP="00A540B3">
      <w:pPr>
        <w:rPr>
          <w:rFonts w:ascii="Helvetica" w:hAnsi="Helvetica" w:cs="Helvetica"/>
          <w:sz w:val="28"/>
          <w:szCs w:val="28"/>
        </w:rPr>
      </w:pPr>
    </w:p>
    <w:p w14:paraId="7748D048" w14:textId="77777777" w:rsidR="00A540B3" w:rsidRDefault="00A540B3" w:rsidP="00A540B3">
      <w:r>
        <w:t xml:space="preserve">The </w:t>
      </w:r>
      <w:proofErr w:type="spellStart"/>
      <w:r>
        <w:t>Mansfields</w:t>
      </w:r>
      <w:proofErr w:type="spellEnd"/>
      <w:r>
        <w:t xml:space="preserve"> may have been bakers or worked in bakeries as well as with the horses. They were not middle class or above.</w:t>
      </w:r>
    </w:p>
    <w:p w14:paraId="3F6B489A" w14:textId="77777777" w:rsidR="00A540B3" w:rsidRDefault="00A540B3" w:rsidP="00A540B3">
      <w:pPr>
        <w:rPr>
          <w:rFonts w:ascii="Helvetica" w:hAnsi="Helvetica" w:cs="Helvetica"/>
          <w:sz w:val="28"/>
          <w:szCs w:val="28"/>
        </w:rPr>
      </w:pPr>
    </w:p>
    <w:p w14:paraId="11CD0BE6" w14:textId="77777777" w:rsidR="00A540B3" w:rsidRDefault="00A540B3" w:rsidP="00A540B3">
      <w:r>
        <w:t>As a guide, most marriages in this period took place in the home village of the woman. If the groom wasn’t from the town he would reside in the same town for a specific period-possibly a month- and this would mean the Banns would only need to be published in one area saving money.</w:t>
      </w:r>
    </w:p>
    <w:p w14:paraId="024E22C4" w14:textId="77777777" w:rsidR="00A540B3" w:rsidRDefault="00A540B3" w:rsidP="00A540B3"/>
    <w:p w14:paraId="0A987320" w14:textId="77777777" w:rsidR="00A540B3" w:rsidRDefault="007B0842" w:rsidP="00A540B3">
      <w:pPr>
        <w:rPr>
          <w:rFonts w:ascii="Helvetica" w:hAnsi="Helvetica" w:cs="Helvetica"/>
          <w:sz w:val="28"/>
          <w:szCs w:val="28"/>
        </w:rPr>
      </w:pPr>
      <w:proofErr w:type="gramStart"/>
      <w:r>
        <w:t>..</w:t>
      </w:r>
      <w:proofErr w:type="gramEnd"/>
      <w:r w:rsidR="00A540B3">
        <w:t xml:space="preserve">There were </w:t>
      </w:r>
      <w:proofErr w:type="spellStart"/>
      <w:r w:rsidR="00A540B3">
        <w:t>approx</w:t>
      </w:r>
      <w:proofErr w:type="spellEnd"/>
      <w:r w:rsidR="00A540B3">
        <w:t xml:space="preserve"> 15 pubs in </w:t>
      </w:r>
      <w:proofErr w:type="spellStart"/>
      <w:r w:rsidR="00A540B3">
        <w:t>Barkway</w:t>
      </w:r>
      <w:proofErr w:type="spellEnd"/>
      <w:r w:rsidR="00A540B3">
        <w:t xml:space="preserve"> at the time and may all have been brothels also.</w:t>
      </w:r>
    </w:p>
    <w:p w14:paraId="158555C4" w14:textId="77777777" w:rsidR="00A540B3" w:rsidRDefault="00A540B3" w:rsidP="00A540B3">
      <w:pPr>
        <w:rPr>
          <w:rFonts w:ascii="Helvetica" w:hAnsi="Helvetica" w:cs="Helvetica"/>
          <w:sz w:val="28"/>
          <w:szCs w:val="28"/>
        </w:rPr>
      </w:pPr>
      <w:r>
        <w:t> </w:t>
      </w:r>
    </w:p>
    <w:p w14:paraId="37380115" w14:textId="77777777" w:rsidR="00A540B3" w:rsidRDefault="00A540B3" w:rsidP="00A540B3">
      <w:pPr>
        <w:rPr>
          <w:rFonts w:ascii="Helvetica" w:hAnsi="Helvetica" w:cs="Helvetica"/>
          <w:sz w:val="28"/>
          <w:szCs w:val="28"/>
        </w:rPr>
      </w:pPr>
      <w:r>
        <w:t>Maybe Tom had heard on the grapevine about the amount of work here.</w:t>
      </w:r>
    </w:p>
    <w:p w14:paraId="7A8E58C1" w14:textId="77777777" w:rsidR="00A540B3" w:rsidRDefault="00A540B3" w:rsidP="00A540B3">
      <w:pPr>
        <w:rPr>
          <w:rFonts w:ascii="Helvetica" w:hAnsi="Helvetica" w:cs="Helvetica"/>
          <w:sz w:val="28"/>
          <w:szCs w:val="28"/>
        </w:rPr>
      </w:pPr>
      <w:r>
        <w:t> </w:t>
      </w:r>
    </w:p>
    <w:p w14:paraId="41EFEFA1" w14:textId="77777777" w:rsidR="00A540B3" w:rsidRDefault="00A540B3" w:rsidP="00A540B3">
      <w:pPr>
        <w:rPr>
          <w:rFonts w:ascii="Helvetica" w:hAnsi="Helvetica" w:cs="Helvetica"/>
          <w:sz w:val="28"/>
          <w:szCs w:val="28"/>
        </w:rPr>
      </w:pPr>
      <w:r>
        <w:t>GENERAL INFO</w:t>
      </w:r>
    </w:p>
    <w:p w14:paraId="2CC8D5B9" w14:textId="77777777" w:rsidR="00A540B3" w:rsidRDefault="00A540B3" w:rsidP="00A540B3">
      <w:pPr>
        <w:rPr>
          <w:rFonts w:ascii="Helvetica" w:hAnsi="Helvetica" w:cs="Helvetica"/>
          <w:sz w:val="28"/>
          <w:szCs w:val="28"/>
        </w:rPr>
      </w:pPr>
      <w:r>
        <w:t>One important point-as most people couldn’t read or write-they could be given a piece of paper with their name written on it as per their banns. Interesting!</w:t>
      </w:r>
    </w:p>
    <w:p w14:paraId="2FBBD2B4" w14:textId="77777777" w:rsidR="00A540B3" w:rsidRDefault="00A540B3" w:rsidP="00A540B3">
      <w:pPr>
        <w:rPr>
          <w:rFonts w:ascii="Helvetica" w:hAnsi="Helvetica" w:cs="Helvetica"/>
          <w:sz w:val="28"/>
          <w:szCs w:val="28"/>
        </w:rPr>
      </w:pPr>
      <w:r>
        <w:t xml:space="preserve">Being </w:t>
      </w:r>
      <w:proofErr w:type="spellStart"/>
      <w:r>
        <w:t>Baptised</w:t>
      </w:r>
      <w:proofErr w:type="spellEnd"/>
      <w:r>
        <w:t xml:space="preserve">, Married or buried from a </w:t>
      </w:r>
      <w:proofErr w:type="spellStart"/>
      <w:r>
        <w:t>CofE</w:t>
      </w:r>
      <w:proofErr w:type="spellEnd"/>
      <w:r>
        <w:t xml:space="preserve"> church didn’t necessarily mean the person was </w:t>
      </w:r>
      <w:proofErr w:type="spellStart"/>
      <w:r>
        <w:t>CofE</w:t>
      </w:r>
      <w:proofErr w:type="spellEnd"/>
      <w:r>
        <w:t xml:space="preserve"> as no other churches were allowed. However the Baptists would allow a </w:t>
      </w:r>
      <w:proofErr w:type="gramStart"/>
      <w:r>
        <w:t xml:space="preserve">non </w:t>
      </w:r>
      <w:proofErr w:type="spellStart"/>
      <w:r>
        <w:t>baptised</w:t>
      </w:r>
      <w:proofErr w:type="spellEnd"/>
      <w:proofErr w:type="gramEnd"/>
      <w:r>
        <w:t xml:space="preserve"> person </w:t>
      </w:r>
      <w:proofErr w:type="spellStart"/>
      <w:r>
        <w:t>eg</w:t>
      </w:r>
      <w:proofErr w:type="spellEnd"/>
      <w:r>
        <w:t xml:space="preserve"> died in childbirth or before they were 14 to be buried in their cemeteries. In other words searches of Baptist and Non-conformist records can help.</w:t>
      </w:r>
    </w:p>
    <w:p w14:paraId="538F1B95" w14:textId="77777777" w:rsidR="00A540B3" w:rsidRDefault="00A540B3" w:rsidP="00A540B3">
      <w:pPr>
        <w:rPr>
          <w:rFonts w:ascii="Helvetica" w:hAnsi="Helvetica" w:cs="Helvetica"/>
          <w:sz w:val="28"/>
          <w:szCs w:val="28"/>
        </w:rPr>
      </w:pPr>
      <w:r>
        <w:t> </w:t>
      </w:r>
    </w:p>
    <w:p w14:paraId="3421F4F4" w14:textId="77777777" w:rsidR="00A540B3" w:rsidRDefault="00A540B3" w:rsidP="00A540B3">
      <w:pPr>
        <w:rPr>
          <w:rFonts w:ascii="Helvetica" w:hAnsi="Helvetica" w:cs="Helvetica"/>
          <w:sz w:val="28"/>
          <w:szCs w:val="28"/>
        </w:rPr>
      </w:pPr>
      <w:r>
        <w:t xml:space="preserve">I've now got a picture of what </w:t>
      </w:r>
      <w:proofErr w:type="spellStart"/>
      <w:r>
        <w:t>Barkway</w:t>
      </w:r>
      <w:proofErr w:type="spellEnd"/>
      <w:r>
        <w:t xml:space="preserve"> was like in 1780. It does give a reasonable idea of why Tom may have been here but not a definitive one.</w:t>
      </w:r>
    </w:p>
    <w:p w14:paraId="15BEF59B" w14:textId="77777777" w:rsidR="00A540B3" w:rsidRDefault="00A540B3" w:rsidP="00A540B3">
      <w:pPr>
        <w:rPr>
          <w:rFonts w:ascii="Helvetica" w:hAnsi="Helvetica" w:cs="Helvetica"/>
          <w:sz w:val="28"/>
          <w:szCs w:val="28"/>
        </w:rPr>
      </w:pPr>
    </w:p>
    <w:p w14:paraId="59E1014A" w14:textId="77777777" w:rsidR="00A540B3" w:rsidRDefault="00A540B3" w:rsidP="00A540B3">
      <w:pPr>
        <w:rPr>
          <w:rFonts w:ascii="Helvetica" w:hAnsi="Helvetica" w:cs="Helvetica"/>
          <w:sz w:val="28"/>
          <w:szCs w:val="28"/>
        </w:rPr>
      </w:pPr>
      <w:r>
        <w:t xml:space="preserve">So Michael &amp; Patricia, we are possibly a little closer to finding out how Tom from </w:t>
      </w:r>
      <w:proofErr w:type="spellStart"/>
      <w:r>
        <w:t>Bramdean</w:t>
      </w:r>
      <w:proofErr w:type="spellEnd"/>
      <w:r>
        <w:t xml:space="preserve"> in Hampshire came to marry Alice Mansfield from </w:t>
      </w:r>
      <w:proofErr w:type="spellStart"/>
      <w:r>
        <w:t>Barkway</w:t>
      </w:r>
      <w:proofErr w:type="spellEnd"/>
      <w:r>
        <w:t xml:space="preserve"> in northern Hertfordshire.</w:t>
      </w:r>
    </w:p>
    <w:p w14:paraId="27FB66C0" w14:textId="77777777" w:rsidR="00A540B3" w:rsidRDefault="00A540B3" w:rsidP="00A540B3">
      <w:pPr>
        <w:rPr>
          <w:rFonts w:ascii="Helvetica" w:hAnsi="Helvetica" w:cs="Helvetica"/>
          <w:sz w:val="28"/>
          <w:szCs w:val="28"/>
        </w:rPr>
      </w:pPr>
    </w:p>
    <w:p w14:paraId="72A198AE" w14:textId="77777777" w:rsidR="00A540B3" w:rsidRDefault="00A540B3" w:rsidP="00A540B3">
      <w:pPr>
        <w:rPr>
          <w:rFonts w:ascii="Helvetica" w:hAnsi="Helvetica" w:cs="Helvetica"/>
          <w:sz w:val="28"/>
          <w:szCs w:val="28"/>
        </w:rPr>
      </w:pPr>
      <w:r>
        <w:t>Best regards</w:t>
      </w:r>
    </w:p>
    <w:p w14:paraId="3C6B4F9C" w14:textId="77777777" w:rsidR="00A540B3" w:rsidRDefault="00A540B3" w:rsidP="00A540B3">
      <w:pPr>
        <w:rPr>
          <w:rFonts w:ascii="Helvetica" w:hAnsi="Helvetica" w:cs="Helvetica"/>
          <w:sz w:val="28"/>
          <w:szCs w:val="28"/>
        </w:rPr>
      </w:pPr>
      <w:r>
        <w:t>John</w:t>
      </w:r>
    </w:p>
    <w:p w14:paraId="7BD9EC02" w14:textId="77777777" w:rsidR="00A540B3" w:rsidRDefault="00A540B3" w:rsidP="00A540B3">
      <w:pPr>
        <w:rPr>
          <w:rFonts w:ascii="Helvetica" w:hAnsi="Helvetica" w:cs="Helvetica"/>
          <w:sz w:val="28"/>
          <w:szCs w:val="28"/>
        </w:rPr>
      </w:pPr>
    </w:p>
    <w:p w14:paraId="72400ED8" w14:textId="77777777" w:rsidR="00A540B3" w:rsidRPr="00EA3D95" w:rsidRDefault="00A540B3" w:rsidP="00EA3D95"/>
    <w:p w14:paraId="1E867A11" w14:textId="77777777" w:rsidR="00A540B3" w:rsidRPr="00EA3D95" w:rsidRDefault="00EA3D95" w:rsidP="00EA3D95">
      <w:hyperlink r:id="rId5" w:history="1">
        <w:r w:rsidR="00A540B3" w:rsidRPr="00EA3D95">
          <w:rPr>
            <w:bCs/>
            <w:color w:val="386EFF"/>
            <w:u w:val="single" w:color="386EFF"/>
          </w:rPr>
          <w:t>www.john-marsden.com</w:t>
        </w:r>
      </w:hyperlink>
    </w:p>
    <w:p w14:paraId="2805B2EC" w14:textId="77777777" w:rsidR="00A540B3" w:rsidRPr="00EA3D95" w:rsidRDefault="00A540B3" w:rsidP="00EA3D95">
      <w:r w:rsidRPr="00EA3D95">
        <w:t> </w:t>
      </w:r>
    </w:p>
    <w:p w14:paraId="7DADCBEA" w14:textId="77777777" w:rsidR="00A540B3" w:rsidRPr="00EA3D95" w:rsidRDefault="00A540B3" w:rsidP="00EA3D95">
      <w:r w:rsidRPr="00EA3D95">
        <w:rPr>
          <w:bCs/>
        </w:rPr>
        <w:t>The website above-headed Sam's Clan- explains where we are at with searching for Samuel Marsden-a Private in the New South Wales Corp- who sailed on the "</w:t>
      </w:r>
      <w:proofErr w:type="spellStart"/>
      <w:r w:rsidRPr="00EA3D95">
        <w:rPr>
          <w:bCs/>
        </w:rPr>
        <w:t>Surprize</w:t>
      </w:r>
      <w:proofErr w:type="spellEnd"/>
      <w:r w:rsidRPr="00EA3D95">
        <w:rPr>
          <w:bCs/>
        </w:rPr>
        <w:t>" with the 2nd Fleet from England in 1789 and arrived in Port Jackson (Sydney) in 1790.</w:t>
      </w:r>
      <w:r w:rsidR="00EA3D95">
        <w:t xml:space="preserve"> </w:t>
      </w:r>
      <w:r w:rsidRPr="00EA3D95">
        <w:rPr>
          <w:bCs/>
        </w:rPr>
        <w:t>Anyone connected to the following Ancestor Families &amp; Families of descen</w:t>
      </w:r>
      <w:r w:rsidR="00EA3D95">
        <w:rPr>
          <w:bCs/>
        </w:rPr>
        <w:t>dants of Sam’s children is</w:t>
      </w:r>
      <w:bookmarkStart w:id="0" w:name="_GoBack"/>
      <w:bookmarkEnd w:id="0"/>
      <w:r w:rsidRPr="00EA3D95">
        <w:rPr>
          <w:bCs/>
        </w:rPr>
        <w:t xml:space="preserve"> welcome to join us.</w:t>
      </w:r>
    </w:p>
    <w:p w14:paraId="0F74DB74" w14:textId="77777777" w:rsidR="00A540B3" w:rsidRPr="00EA3D95" w:rsidRDefault="00A540B3" w:rsidP="00EA3D95"/>
    <w:p w14:paraId="1113A5F8" w14:textId="77777777" w:rsidR="00A540B3" w:rsidRPr="00EA3D95" w:rsidRDefault="00A540B3" w:rsidP="00EA3D95">
      <w:r w:rsidRPr="00EA3D95">
        <w:rPr>
          <w:bCs/>
          <w:color w:val="16A53F"/>
        </w:rPr>
        <w:t xml:space="preserve">Marsden, Harmsworth, Early, Mansfield, </w:t>
      </w:r>
      <w:proofErr w:type="spellStart"/>
      <w:r w:rsidRPr="00EA3D95">
        <w:rPr>
          <w:bCs/>
          <w:color w:val="16A53F"/>
        </w:rPr>
        <w:t>Allender</w:t>
      </w:r>
      <w:proofErr w:type="spellEnd"/>
      <w:r w:rsidRPr="00EA3D95">
        <w:rPr>
          <w:bCs/>
          <w:color w:val="16A53F"/>
        </w:rPr>
        <w:t xml:space="preserve">, Stanfield, Beadle, Davis, Hoare, Jones, Woodley, Hush, Evans, Murray, </w:t>
      </w:r>
      <w:proofErr w:type="spellStart"/>
      <w:r w:rsidRPr="00EA3D95">
        <w:rPr>
          <w:bCs/>
          <w:color w:val="16A53F"/>
        </w:rPr>
        <w:t>Whiteford</w:t>
      </w:r>
      <w:proofErr w:type="spellEnd"/>
    </w:p>
    <w:p w14:paraId="39D2D0BE" w14:textId="77777777" w:rsidR="00C5520F" w:rsidRDefault="00C5520F" w:rsidP="00A540B3"/>
    <w:sectPr w:rsidR="00C5520F" w:rsidSect="00C5520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0B3"/>
    <w:rsid w:val="00433AA5"/>
    <w:rsid w:val="007B0842"/>
    <w:rsid w:val="00A540B3"/>
    <w:rsid w:val="00C5520F"/>
    <w:rsid w:val="00EA3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C286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ohn-marsden.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3756</Characters>
  <Application>Microsoft Macintosh Word</Application>
  <DocSecurity>0</DocSecurity>
  <Lines>69</Lines>
  <Paragraphs>11</Paragraphs>
  <ScaleCrop>false</ScaleCrop>
  <Company>n/a</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Blakstad</dc:creator>
  <cp:keywords/>
  <dc:description/>
  <cp:lastModifiedBy>Michael Blakstad</cp:lastModifiedBy>
  <cp:revision>3</cp:revision>
  <dcterms:created xsi:type="dcterms:W3CDTF">2016-08-15T17:32:00Z</dcterms:created>
  <dcterms:modified xsi:type="dcterms:W3CDTF">2016-08-17T10:53:00Z</dcterms:modified>
</cp:coreProperties>
</file>